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sz w:val="24"/>
          <w:szCs w:val="24"/>
        </w:rPr>
        <w:drawing>
          <wp:inline distB="0" distT="0" distL="114300" distR="114300">
            <wp:extent cx="991235" cy="781050"/>
            <wp:effectExtent b="0" l="0" r="0" t="0"/>
            <wp:docPr descr="g" id="18" name="image1.png"/>
            <a:graphic>
              <a:graphicData uri="http://schemas.openxmlformats.org/drawingml/2006/picture">
                <pic:pic>
                  <pic:nvPicPr>
                    <pic:cNvPr descr="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1235" cy="781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BOARD OF DIRECTORS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April 10th 2025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Meeting Minutes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ZOOM Meeting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2160"/>
        </w:tabs>
        <w:spacing w:line="24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In Attendance</w:t>
      </w:r>
      <w:r w:rsidDel="00000000" w:rsidR="00000000" w:rsidRPr="00000000">
        <w:rPr>
          <w:sz w:val="20"/>
          <w:szCs w:val="20"/>
          <w:rtl w:val="0"/>
        </w:rPr>
        <w:t xml:space="preserve">:  </w:t>
        <w:tab/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Reg MacDonald (District Chair) </w:t>
      </w:r>
    </w:p>
    <w:p w:rsidR="00000000" w:rsidDel="00000000" w:rsidP="00000000" w:rsidRDefault="00000000" w:rsidRPr="00000000" w14:paraId="00000009">
      <w:pPr>
        <w:tabs>
          <w:tab w:val="left" w:leader="none" w:pos="2160"/>
        </w:tabs>
        <w:spacing w:line="24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ab/>
        <w:t xml:space="preserve">Wally Montpetit (VP Competitive)</w:t>
      </w:r>
    </w:p>
    <w:p w:rsidR="00000000" w:rsidDel="00000000" w:rsidP="00000000" w:rsidRDefault="00000000" w:rsidRPr="00000000" w14:paraId="0000000A">
      <w:pPr>
        <w:tabs>
          <w:tab w:val="left" w:leader="none" w:pos="2160"/>
        </w:tabs>
        <w:spacing w:line="24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ab/>
        <w:t xml:space="preserve">Gilles Vanasse (Discipline)</w:t>
      </w:r>
    </w:p>
    <w:p w:rsidR="00000000" w:rsidDel="00000000" w:rsidP="00000000" w:rsidRDefault="00000000" w:rsidRPr="00000000" w14:paraId="0000000B">
      <w:pPr>
        <w:tabs>
          <w:tab w:val="left" w:leader="none" w:pos="2160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Jason Ward (Registrar)</w:t>
      </w:r>
    </w:p>
    <w:p w:rsidR="00000000" w:rsidDel="00000000" w:rsidP="00000000" w:rsidRDefault="00000000" w:rsidRPr="00000000" w14:paraId="0000000C">
      <w:pPr>
        <w:tabs>
          <w:tab w:val="left" w:leader="none" w:pos="2160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Kevin Graham (D9RA)</w:t>
      </w:r>
    </w:p>
    <w:p w:rsidR="00000000" w:rsidDel="00000000" w:rsidP="00000000" w:rsidRDefault="00000000" w:rsidRPr="00000000" w14:paraId="0000000D">
      <w:pPr>
        <w:tabs>
          <w:tab w:val="left" w:leader="none" w:pos="2160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ab/>
        <w:t xml:space="preserve">Karen Ouellette (Ice Scheduler)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2160"/>
        </w:tabs>
        <w:spacing w:line="240" w:lineRule="auto"/>
        <w:ind w:left="2160" w:firstLine="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rtl w:val="0"/>
        </w:rPr>
        <w:t xml:space="preserve"> Chris Rheume (Risk and Safety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0F">
      <w:pPr>
        <w:tabs>
          <w:tab w:val="left" w:leader="none" w:pos="2160"/>
        </w:tabs>
        <w:spacing w:line="240" w:lineRule="auto"/>
        <w:ind w:left="216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Todd O’Brien (Blackburn)</w:t>
      </w:r>
    </w:p>
    <w:p w:rsidR="00000000" w:rsidDel="00000000" w:rsidP="00000000" w:rsidRDefault="00000000" w:rsidRPr="00000000" w14:paraId="00000010">
      <w:pPr>
        <w:tabs>
          <w:tab w:val="left" w:leader="none" w:pos="2160"/>
        </w:tabs>
        <w:spacing w:line="240" w:lineRule="auto"/>
        <w:ind w:left="2160" w:firstLine="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Chris MacArthur (Eastend)</w:t>
      </w:r>
    </w:p>
    <w:p w:rsidR="00000000" w:rsidDel="00000000" w:rsidP="00000000" w:rsidRDefault="00000000" w:rsidRPr="00000000" w14:paraId="00000011">
      <w:pPr>
        <w:tabs>
          <w:tab w:val="left" w:leader="none" w:pos="2160"/>
        </w:tabs>
        <w:spacing w:line="240" w:lineRule="auto"/>
        <w:ind w:left="2160" w:firstLine="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Stacey Hall (Leitrim)</w:t>
      </w:r>
    </w:p>
    <w:p w:rsidR="00000000" w:rsidDel="00000000" w:rsidP="00000000" w:rsidRDefault="00000000" w:rsidRPr="00000000" w14:paraId="00000012">
      <w:pPr>
        <w:tabs>
          <w:tab w:val="left" w:leader="none" w:pos="2160"/>
        </w:tabs>
        <w:spacing w:line="240" w:lineRule="auto"/>
        <w:ind w:left="1440" w:firstLine="72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Julianne Oelke-Simonsen (Metcalfe)</w:t>
      </w:r>
    </w:p>
    <w:p w:rsidR="00000000" w:rsidDel="00000000" w:rsidP="00000000" w:rsidRDefault="00000000" w:rsidRPr="00000000" w14:paraId="00000013">
      <w:pPr>
        <w:tabs>
          <w:tab w:val="left" w:leader="none" w:pos="2160"/>
        </w:tabs>
        <w:spacing w:line="24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ab/>
        <w:t xml:space="preserve">Joce Murray (Orleans)</w:t>
        <w:br w:type="textWrapping"/>
        <w:tab/>
        <w:t xml:space="preserve">Jeff Flaro (Rangers)</w:t>
      </w:r>
    </w:p>
    <w:p w:rsidR="00000000" w:rsidDel="00000000" w:rsidP="00000000" w:rsidRDefault="00000000" w:rsidRPr="00000000" w14:paraId="00000014">
      <w:pPr>
        <w:tabs>
          <w:tab w:val="left" w:leader="none" w:pos="2160"/>
        </w:tabs>
        <w:spacing w:line="24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ab/>
        <w:t xml:space="preserve">Matt Dickie (Russell)</w:t>
      </w:r>
    </w:p>
    <w:p w:rsidR="00000000" w:rsidDel="00000000" w:rsidP="00000000" w:rsidRDefault="00000000" w:rsidRPr="00000000" w14:paraId="00000015">
      <w:pPr>
        <w:tabs>
          <w:tab w:val="left" w:leader="none" w:pos="2160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ab/>
        <w:t xml:space="preserve">Julie Flaherty (Cumberland)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2160"/>
        </w:tabs>
        <w:spacing w:line="240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2160"/>
        </w:tabs>
        <w:spacing w:line="240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2160"/>
        </w:tabs>
        <w:spacing w:line="24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Absent with Regrets</w:t>
      </w:r>
      <w:r w:rsidDel="00000000" w:rsidR="00000000" w:rsidRPr="00000000">
        <w:rPr>
          <w:sz w:val="20"/>
          <w:szCs w:val="20"/>
          <w:rtl w:val="0"/>
        </w:rPr>
        <w:t xml:space="preserve">:  </w:t>
        <w:tab/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Dom Giglietta (VP House League)</w:t>
      </w:r>
    </w:p>
    <w:p w:rsidR="00000000" w:rsidDel="00000000" w:rsidP="00000000" w:rsidRDefault="00000000" w:rsidRPr="00000000" w14:paraId="00000019">
      <w:pPr>
        <w:tabs>
          <w:tab w:val="left" w:leader="none" w:pos="2160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ab/>
        <w:t xml:space="preserve">Jenn Primeau (Past Chair)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160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Ward Mallon (U7/U9 Coordinator)</w:t>
      </w:r>
    </w:p>
    <w:p w:rsidR="00000000" w:rsidDel="00000000" w:rsidP="00000000" w:rsidRDefault="00000000" w:rsidRPr="00000000" w14:paraId="0000001B">
      <w:pPr>
        <w:tabs>
          <w:tab w:val="left" w:leader="none" w:pos="2160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1C">
      <w:pPr>
        <w:tabs>
          <w:tab w:val="left" w:leader="none" w:pos="2160"/>
        </w:tabs>
        <w:spacing w:line="24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2160"/>
        </w:tabs>
        <w:spacing w:line="24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ab/>
      </w:r>
    </w:p>
    <w:p w:rsidR="00000000" w:rsidDel="00000000" w:rsidP="00000000" w:rsidRDefault="00000000" w:rsidRPr="00000000" w14:paraId="0000001E">
      <w:pPr>
        <w:tabs>
          <w:tab w:val="left" w:leader="none" w:pos="2160"/>
        </w:tabs>
        <w:spacing w:line="240" w:lineRule="auto"/>
        <w:ind w:left="144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1F">
      <w:pPr>
        <w:numPr>
          <w:ilvl w:val="0"/>
          <w:numId w:val="10"/>
        </w:numPr>
        <w:tabs>
          <w:tab w:val="left" w:leader="none" w:pos="2160"/>
        </w:tabs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Call To Order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Reg MacDonald called the meeting to order at 7:02 pm</w:t>
      </w:r>
    </w:p>
    <w:p w:rsidR="00000000" w:rsidDel="00000000" w:rsidP="00000000" w:rsidRDefault="00000000" w:rsidRPr="00000000" w14:paraId="00000020">
      <w:pPr>
        <w:tabs>
          <w:tab w:val="left" w:leader="none" w:pos="2160"/>
        </w:tabs>
        <w:spacing w:line="240" w:lineRule="auto"/>
        <w:ind w:left="720" w:firstLine="0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tabs>
          <w:tab w:val="left" w:leader="none" w:pos="2160"/>
        </w:tabs>
        <w:spacing w:line="240" w:lineRule="auto"/>
        <w:ind w:left="0" w:firstLine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Approval of Minutes from the March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2160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2160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Moved by Gilles Vanasse and seconded by Todd O’Brien to approve the minutes from the March 6th 2025 Board Meeting</w:t>
      </w:r>
    </w:p>
    <w:p w:rsidR="00000000" w:rsidDel="00000000" w:rsidP="00000000" w:rsidRDefault="00000000" w:rsidRPr="00000000" w14:paraId="00000024">
      <w:pPr>
        <w:tabs>
          <w:tab w:val="left" w:leader="none" w:pos="2160"/>
        </w:tabs>
        <w:spacing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CARRIED</w:t>
      </w:r>
    </w:p>
    <w:p w:rsidR="00000000" w:rsidDel="00000000" w:rsidP="00000000" w:rsidRDefault="00000000" w:rsidRPr="00000000" w14:paraId="00000025">
      <w:pPr>
        <w:tabs>
          <w:tab w:val="left" w:leader="none" w:pos="2160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2160"/>
        </w:tabs>
        <w:spacing w:line="240" w:lineRule="auto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2160"/>
        </w:tabs>
        <w:spacing w:line="240" w:lineRule="auto"/>
        <w:ind w:left="720" w:firstLine="0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tabs>
          <w:tab w:val="left" w:leader="none" w:pos="2160"/>
        </w:tabs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Business Arising from the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1"/>
        <w:numPr>
          <w:ilvl w:val="0"/>
          <w:numId w:val="6"/>
        </w:numPr>
        <w:spacing w:line="252.00000000000003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None</w:t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1"/>
        <w:spacing w:line="252.00000000000003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9"/>
        </w:numPr>
        <w:tabs>
          <w:tab w:val="left" w:leader="none" w:pos="2160"/>
        </w:tabs>
        <w:spacing w:line="240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D9RA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9"/>
        </w:numPr>
        <w:tabs>
          <w:tab w:val="left" w:leader="none" w:pos="2160"/>
        </w:tabs>
        <w:spacing w:line="24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Kevin noted that finals weekend went well and thanked the board, especially Gilles, Dom and Joce.</w:t>
      </w:r>
    </w:p>
    <w:p w:rsidR="00000000" w:rsidDel="00000000" w:rsidP="00000000" w:rsidRDefault="00000000" w:rsidRPr="00000000" w14:paraId="0000002D">
      <w:pPr>
        <w:numPr>
          <w:ilvl w:val="0"/>
          <w:numId w:val="9"/>
        </w:numPr>
        <w:tabs>
          <w:tab w:val="left" w:leader="none" w:pos="2160"/>
        </w:tabs>
        <w:spacing w:line="24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Kevin is proud of all of the younger referees that participated.  The atmosphere at Armstrong was incredible.</w:t>
      </w:r>
    </w:p>
    <w:p w:rsidR="00000000" w:rsidDel="00000000" w:rsidP="00000000" w:rsidRDefault="00000000" w:rsidRPr="00000000" w14:paraId="0000002E">
      <w:pPr>
        <w:numPr>
          <w:ilvl w:val="0"/>
          <w:numId w:val="9"/>
        </w:numPr>
        <w:tabs>
          <w:tab w:val="left" w:leader="none" w:pos="2160"/>
        </w:tabs>
        <w:spacing w:line="24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Reg thanked Kevin for a smooth weekend.</w:t>
      </w:r>
    </w:p>
    <w:p w:rsidR="00000000" w:rsidDel="00000000" w:rsidP="00000000" w:rsidRDefault="00000000" w:rsidRPr="00000000" w14:paraId="0000002F">
      <w:pPr>
        <w:tabs>
          <w:tab w:val="left" w:leader="none" w:pos="2160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tabs>
          <w:tab w:val="left" w:leader="none" w:pos="2160"/>
        </w:tabs>
        <w:spacing w:line="240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District Chair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1"/>
        <w:numPr>
          <w:ilvl w:val="0"/>
          <w:numId w:val="3"/>
        </w:numPr>
        <w:spacing w:line="252.00000000000003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Reg is very proud of the hard work in the district this year.</w:t>
      </w:r>
    </w:p>
    <w:p w:rsidR="00000000" w:rsidDel="00000000" w:rsidP="00000000" w:rsidRDefault="00000000" w:rsidRPr="00000000" w14:paraId="00000032">
      <w:pPr>
        <w:keepNext w:val="1"/>
        <w:numPr>
          <w:ilvl w:val="0"/>
          <w:numId w:val="3"/>
        </w:numPr>
        <w:spacing w:line="252.00000000000003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Reg thanked all of the volunteers and officials for an amazing weekend and highlighted all of the time that Dom and Joce put in to make this happen.</w:t>
      </w:r>
    </w:p>
    <w:p w:rsidR="00000000" w:rsidDel="00000000" w:rsidP="00000000" w:rsidRDefault="00000000" w:rsidRPr="00000000" w14:paraId="00000033">
      <w:pPr>
        <w:keepNext w:val="1"/>
        <w:numPr>
          <w:ilvl w:val="0"/>
          <w:numId w:val="3"/>
        </w:numPr>
        <w:spacing w:line="252.00000000000003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May 1st is our regular board meeting, with the May 22nd AGM held at BMRC.  Information is on the website.  Please send nominations and agenda items to Sara.</w:t>
      </w:r>
    </w:p>
    <w:p w:rsidR="00000000" w:rsidDel="00000000" w:rsidP="00000000" w:rsidRDefault="00000000" w:rsidRPr="00000000" w14:paraId="00000034">
      <w:pPr>
        <w:keepNext w:val="1"/>
        <w:numPr>
          <w:ilvl w:val="0"/>
          <w:numId w:val="3"/>
        </w:numPr>
        <w:spacing w:line="252.00000000000003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Reg noted that we will plan to use officials for time keeping at U9 games next year as well as do the anthem and music for those games.</w:t>
      </w:r>
    </w:p>
    <w:p w:rsidR="00000000" w:rsidDel="00000000" w:rsidP="00000000" w:rsidRDefault="00000000" w:rsidRPr="00000000" w14:paraId="00000035">
      <w:pPr>
        <w:keepNext w:val="1"/>
        <w:numPr>
          <w:ilvl w:val="0"/>
          <w:numId w:val="3"/>
        </w:numPr>
        <w:spacing w:line="252.00000000000003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Minor council was last night with some upcoming changes to the board as they welcome 3 new district chairs.</w:t>
      </w:r>
    </w:p>
    <w:p w:rsidR="00000000" w:rsidDel="00000000" w:rsidP="00000000" w:rsidRDefault="00000000" w:rsidRPr="00000000" w14:paraId="00000036">
      <w:pPr>
        <w:keepNext w:val="1"/>
        <w:numPr>
          <w:ilvl w:val="0"/>
          <w:numId w:val="3"/>
        </w:numPr>
        <w:spacing w:line="252.00000000000003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The new plan for vulnerable sector checks should be released May 1st.</w:t>
      </w:r>
    </w:p>
    <w:p w:rsidR="00000000" w:rsidDel="00000000" w:rsidP="00000000" w:rsidRDefault="00000000" w:rsidRPr="00000000" w14:paraId="00000037">
      <w:pPr>
        <w:keepNext w:val="1"/>
        <w:numPr>
          <w:ilvl w:val="0"/>
          <w:numId w:val="3"/>
        </w:numPr>
        <w:spacing w:line="252.00000000000003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They are hoping to add an extra tournament for each level next year, pending this is approved by HEO.</w:t>
      </w:r>
    </w:p>
    <w:p w:rsidR="00000000" w:rsidDel="00000000" w:rsidP="00000000" w:rsidRDefault="00000000" w:rsidRPr="00000000" w14:paraId="00000038">
      <w:pPr>
        <w:keepNext w:val="1"/>
        <w:numPr>
          <w:ilvl w:val="0"/>
          <w:numId w:val="3"/>
        </w:numPr>
        <w:spacing w:line="252.00000000000003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Hoping to receive back financial information about World Juniors as well as a clear update about the video review policy.</w:t>
      </w:r>
    </w:p>
    <w:p w:rsidR="00000000" w:rsidDel="00000000" w:rsidP="00000000" w:rsidRDefault="00000000" w:rsidRPr="00000000" w14:paraId="00000039">
      <w:pPr>
        <w:keepNext w:val="1"/>
        <w:spacing w:line="252.00000000000003" w:lineRule="auto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tabs>
          <w:tab w:val="left" w:leader="none" w:pos="2160"/>
        </w:tabs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VP Competitive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1"/>
        <w:numPr>
          <w:ilvl w:val="0"/>
          <w:numId w:val="7"/>
        </w:numPr>
        <w:spacing w:line="252.00000000000003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Nothing to report.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2160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2"/>
        </w:numPr>
        <w:tabs>
          <w:tab w:val="left" w:leader="none" w:pos="2160"/>
        </w:tabs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VP House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2"/>
        </w:numPr>
        <w:tabs>
          <w:tab w:val="left" w:leader="none" w:pos="2160"/>
        </w:tabs>
        <w:spacing w:line="240" w:lineRule="auto"/>
        <w:ind w:left="720" w:firstLine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Absent.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2160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tabs>
          <w:tab w:val="left" w:leader="none" w:pos="2160"/>
        </w:tabs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VP Admin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tabs>
          <w:tab w:val="left" w:leader="none" w:pos="2160"/>
        </w:tabs>
        <w:spacing w:line="240" w:lineRule="auto"/>
        <w:ind w:left="720" w:firstLine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Vacant.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2160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tabs>
          <w:tab w:val="left" w:leader="none" w:pos="2160"/>
        </w:tabs>
        <w:spacing w:line="240" w:lineRule="auto"/>
        <w:ind w:left="720" w:hanging="360"/>
        <w:rPr>
          <w:b w:val="1"/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Treasurer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1"/>
        <w:numPr>
          <w:ilvl w:val="0"/>
          <w:numId w:val="4"/>
        </w:numPr>
        <w:spacing w:line="252.00000000000003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Karen reviewed the financial statements.</w:t>
      </w:r>
    </w:p>
    <w:p w:rsidR="00000000" w:rsidDel="00000000" w:rsidP="00000000" w:rsidRDefault="00000000" w:rsidRPr="00000000" w14:paraId="00000045">
      <w:pPr>
        <w:keepNext w:val="1"/>
        <w:spacing w:line="252.00000000000003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1"/>
        <w:spacing w:line="252.00000000000003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Moved by Gilles Vanasse and seconded by Joce Murray to approve the financial statements as presented.</w:t>
      </w:r>
    </w:p>
    <w:p w:rsidR="00000000" w:rsidDel="00000000" w:rsidP="00000000" w:rsidRDefault="00000000" w:rsidRPr="00000000" w14:paraId="00000047">
      <w:pPr>
        <w:keepNext w:val="1"/>
        <w:spacing w:line="252.00000000000003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CARRIED</w:t>
      </w:r>
    </w:p>
    <w:p w:rsidR="00000000" w:rsidDel="00000000" w:rsidP="00000000" w:rsidRDefault="00000000" w:rsidRPr="00000000" w14:paraId="00000048">
      <w:pPr>
        <w:keepNext w:val="1"/>
        <w:spacing w:line="252.00000000000003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1"/>
        </w:numPr>
        <w:tabs>
          <w:tab w:val="left" w:leader="none" w:pos="2160"/>
        </w:tabs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Discipline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1"/>
        <w:numPr>
          <w:ilvl w:val="0"/>
          <w:numId w:val="11"/>
        </w:numPr>
        <w:spacing w:line="252.00000000000003" w:lineRule="auto"/>
        <w:ind w:left="1440" w:hanging="360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Gilles thanked all the volunteers for a great weekend, especially Dom.</w:t>
      </w:r>
    </w:p>
    <w:p w:rsidR="00000000" w:rsidDel="00000000" w:rsidP="00000000" w:rsidRDefault="00000000" w:rsidRPr="00000000" w14:paraId="0000004B">
      <w:pPr>
        <w:keepNext w:val="1"/>
        <w:numPr>
          <w:ilvl w:val="0"/>
          <w:numId w:val="11"/>
        </w:numPr>
        <w:spacing w:line="252.00000000000003" w:lineRule="auto"/>
        <w:ind w:left="1440" w:hanging="360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Gilles is preparing a report for the AGM as well as the carryover suspension report.</w:t>
      </w:r>
    </w:p>
    <w:p w:rsidR="00000000" w:rsidDel="00000000" w:rsidP="00000000" w:rsidRDefault="00000000" w:rsidRPr="00000000" w14:paraId="0000004C">
      <w:pPr>
        <w:keepNext w:val="1"/>
        <w:spacing w:line="252.00000000000003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1"/>
        </w:numPr>
        <w:tabs>
          <w:tab w:val="left" w:leader="none" w:pos="2160"/>
        </w:tabs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Registrar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1"/>
        <w:numPr>
          <w:ilvl w:val="0"/>
          <w:numId w:val="11"/>
        </w:numPr>
        <w:spacing w:after="0" w:line="252.00000000000003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Nothing to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2160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tabs>
          <w:tab w:val="left" w:leader="none" w:pos="2160"/>
        </w:tabs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Risk and Safety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5"/>
        </w:numPr>
        <w:tabs>
          <w:tab w:val="left" w:leader="none" w:pos="2160"/>
        </w:tabs>
        <w:spacing w:line="24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Nothing to report</w:t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tabs>
          <w:tab w:val="left" w:leader="none" w:pos="2160"/>
        </w:tabs>
        <w:spacing w:line="24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Reg is seeking a better definition for duty of care when it comes to phones and social media.  He would like it to be clearer as to what we are responsible for.</w:t>
      </w:r>
    </w:p>
    <w:p w:rsidR="00000000" w:rsidDel="00000000" w:rsidP="00000000" w:rsidRDefault="00000000" w:rsidRPr="00000000" w14:paraId="00000053">
      <w:pPr>
        <w:numPr>
          <w:ilvl w:val="0"/>
          <w:numId w:val="5"/>
        </w:numPr>
        <w:tabs>
          <w:tab w:val="left" w:leader="none" w:pos="2160"/>
        </w:tabs>
        <w:spacing w:line="24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Orleans is inviting Ottawa police to talk with the Orleans players at the beginning of next year.</w:t>
      </w:r>
    </w:p>
    <w:p w:rsidR="00000000" w:rsidDel="00000000" w:rsidP="00000000" w:rsidRDefault="00000000" w:rsidRPr="00000000" w14:paraId="00000054">
      <w:pPr>
        <w:tabs>
          <w:tab w:val="left" w:leader="none" w:pos="2160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8"/>
        </w:numPr>
        <w:tabs>
          <w:tab w:val="left" w:leader="none" w:pos="2160"/>
        </w:tabs>
        <w:spacing w:line="240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District U7/U9 Mentor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8"/>
        </w:numPr>
        <w:tabs>
          <w:tab w:val="left" w:leader="none" w:pos="2160"/>
        </w:tabs>
        <w:spacing w:line="240" w:lineRule="auto"/>
        <w:ind w:left="1440" w:hanging="360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Absent, report to be circulated by email.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2160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13"/>
        </w:numPr>
        <w:tabs>
          <w:tab w:val="left" w:leader="none" w:pos="2160"/>
        </w:tabs>
        <w:spacing w:line="240" w:lineRule="auto"/>
        <w:ind w:left="0" w:firstLine="27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Ice Scheduler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13"/>
        </w:numPr>
        <w:tabs>
          <w:tab w:val="left" w:leader="none" w:pos="2160"/>
        </w:tabs>
        <w:spacing w:line="240" w:lineRule="auto"/>
        <w:ind w:left="135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Banners should be back by next meeting</w:t>
      </w:r>
    </w:p>
    <w:p w:rsidR="00000000" w:rsidDel="00000000" w:rsidP="00000000" w:rsidRDefault="00000000" w:rsidRPr="00000000" w14:paraId="0000005A">
      <w:pPr>
        <w:tabs>
          <w:tab w:val="left" w:leader="none" w:pos="2160"/>
        </w:tabs>
        <w:spacing w:line="240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2160"/>
        </w:tabs>
        <w:spacing w:line="240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2160"/>
        </w:tabs>
        <w:spacing w:line="240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2160"/>
        </w:tabs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Round Table</w:t>
      </w:r>
    </w:p>
    <w:p w:rsidR="00000000" w:rsidDel="00000000" w:rsidP="00000000" w:rsidRDefault="00000000" w:rsidRPr="00000000" w14:paraId="0000005E">
      <w:pPr>
        <w:tabs>
          <w:tab w:val="left" w:leader="none" w:pos="2160"/>
        </w:tabs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2160"/>
        </w:tabs>
        <w:spacing w:line="240" w:lineRule="auto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2160"/>
        </w:tabs>
        <w:spacing w:line="240" w:lineRule="auto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Blackburn</w:t>
      </w:r>
    </w:p>
    <w:p w:rsidR="00000000" w:rsidDel="00000000" w:rsidP="00000000" w:rsidRDefault="00000000" w:rsidRPr="00000000" w14:paraId="00000061">
      <w:pPr>
        <w:keepNext w:val="1"/>
        <w:tabs>
          <w:tab w:val="left" w:leader="none" w:pos="2160"/>
        </w:tabs>
        <w:spacing w:line="252.00000000000003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Nothing to report.</w:t>
      </w:r>
    </w:p>
    <w:p w:rsidR="00000000" w:rsidDel="00000000" w:rsidP="00000000" w:rsidRDefault="00000000" w:rsidRPr="00000000" w14:paraId="00000062">
      <w:pPr>
        <w:tabs>
          <w:tab w:val="left" w:leader="none" w:pos="2160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1"/>
        <w:spacing w:line="252.00000000000003" w:lineRule="auto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Gloucester Centre/Orleans</w:t>
      </w:r>
    </w:p>
    <w:p w:rsidR="00000000" w:rsidDel="00000000" w:rsidP="00000000" w:rsidRDefault="00000000" w:rsidRPr="00000000" w14:paraId="00000064">
      <w:pPr>
        <w:keepNext w:val="1"/>
        <w:spacing w:line="252.00000000000003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Natasha is sad to see the cougars go but is excited for the new association.</w:t>
      </w:r>
    </w:p>
    <w:p w:rsidR="00000000" w:rsidDel="00000000" w:rsidP="00000000" w:rsidRDefault="00000000" w:rsidRPr="00000000" w14:paraId="00000065">
      <w:pPr>
        <w:keepNext w:val="1"/>
        <w:spacing w:line="252.00000000000003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1"/>
        <w:spacing w:line="252.00000000000003" w:lineRule="auto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Leitrim</w:t>
      </w:r>
    </w:p>
    <w:p w:rsidR="00000000" w:rsidDel="00000000" w:rsidP="00000000" w:rsidRDefault="00000000" w:rsidRPr="00000000" w14:paraId="00000067">
      <w:pPr>
        <w:keepNext w:val="1"/>
        <w:tabs>
          <w:tab w:val="left" w:leader="none" w:pos="2160"/>
        </w:tabs>
        <w:spacing w:line="252.00000000000003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Leitrim is having their end of year party, Stacey is looking forward to next year.</w:t>
      </w:r>
    </w:p>
    <w:p w:rsidR="00000000" w:rsidDel="00000000" w:rsidP="00000000" w:rsidRDefault="00000000" w:rsidRPr="00000000" w14:paraId="00000068">
      <w:pPr>
        <w:keepNext w:val="1"/>
        <w:tabs>
          <w:tab w:val="left" w:leader="none" w:pos="2160"/>
        </w:tabs>
        <w:spacing w:line="252.00000000000003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1"/>
        <w:tabs>
          <w:tab w:val="left" w:leader="none" w:pos="2160"/>
        </w:tabs>
        <w:spacing w:line="252.00000000000003" w:lineRule="auto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Metcalfe</w:t>
      </w:r>
    </w:p>
    <w:p w:rsidR="00000000" w:rsidDel="00000000" w:rsidP="00000000" w:rsidRDefault="00000000" w:rsidRPr="00000000" w14:paraId="0000006A">
      <w:pPr>
        <w:keepNext w:val="1"/>
        <w:tabs>
          <w:tab w:val="left" w:leader="none" w:pos="2160"/>
        </w:tabs>
        <w:spacing w:line="252.00000000000003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Julianne thanked the board for a great two years as she will not be returning next year.</w:t>
      </w:r>
    </w:p>
    <w:p w:rsidR="00000000" w:rsidDel="00000000" w:rsidP="00000000" w:rsidRDefault="00000000" w:rsidRPr="00000000" w14:paraId="0000006B">
      <w:pPr>
        <w:keepNext w:val="1"/>
        <w:tabs>
          <w:tab w:val="left" w:leader="none" w:pos="2160"/>
        </w:tabs>
        <w:spacing w:line="252.00000000000003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Reg thanked Julianne for her time on the board.</w:t>
      </w:r>
    </w:p>
    <w:p w:rsidR="00000000" w:rsidDel="00000000" w:rsidP="00000000" w:rsidRDefault="00000000" w:rsidRPr="00000000" w14:paraId="0000006C">
      <w:pPr>
        <w:tabs>
          <w:tab w:val="left" w:leader="none" w:pos="2160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leader="none" w:pos="2160"/>
        </w:tabs>
        <w:spacing w:line="240" w:lineRule="auto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Rangers</w:t>
      </w:r>
    </w:p>
    <w:p w:rsidR="00000000" w:rsidDel="00000000" w:rsidP="00000000" w:rsidRDefault="00000000" w:rsidRPr="00000000" w14:paraId="0000006E">
      <w:pPr>
        <w:keepNext w:val="1"/>
        <w:tabs>
          <w:tab w:val="left" w:leader="none" w:pos="2160"/>
        </w:tabs>
        <w:spacing w:line="252.00000000000003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Jeff clarified that for Spring tryouts participants will register with their home association (at a cost of $0) and then register to try out with Rangers.</w:t>
      </w:r>
    </w:p>
    <w:p w:rsidR="00000000" w:rsidDel="00000000" w:rsidP="00000000" w:rsidRDefault="00000000" w:rsidRPr="00000000" w14:paraId="0000006F">
      <w:pPr>
        <w:keepNext w:val="1"/>
        <w:tabs>
          <w:tab w:val="left" w:leader="none" w:pos="2160"/>
        </w:tabs>
        <w:spacing w:line="252.00000000000003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Kevin to confirm referees are booked for this.</w:t>
      </w:r>
    </w:p>
    <w:p w:rsidR="00000000" w:rsidDel="00000000" w:rsidP="00000000" w:rsidRDefault="00000000" w:rsidRPr="00000000" w14:paraId="00000070">
      <w:pPr>
        <w:keepNext w:val="1"/>
        <w:spacing w:line="252.00000000000003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1"/>
        <w:spacing w:line="252.00000000000003" w:lineRule="auto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Russell</w:t>
      </w:r>
    </w:p>
    <w:p w:rsidR="00000000" w:rsidDel="00000000" w:rsidP="00000000" w:rsidRDefault="00000000" w:rsidRPr="00000000" w14:paraId="00000072">
      <w:pPr>
        <w:keepNext w:val="1"/>
        <w:tabs>
          <w:tab w:val="left" w:leader="none" w:pos="2160"/>
        </w:tabs>
        <w:spacing w:line="252.00000000000003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Matt thanked the board for a great finals weekend.</w:t>
      </w:r>
    </w:p>
    <w:p w:rsidR="00000000" w:rsidDel="00000000" w:rsidP="00000000" w:rsidRDefault="00000000" w:rsidRPr="00000000" w14:paraId="00000073">
      <w:pPr>
        <w:keepNext w:val="1"/>
        <w:tabs>
          <w:tab w:val="left" w:leader="none" w:pos="2160"/>
        </w:tabs>
        <w:spacing w:line="252.00000000000003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1"/>
        <w:spacing w:line="252.00000000000003" w:lineRule="auto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Cumberland</w:t>
      </w:r>
    </w:p>
    <w:p w:rsidR="00000000" w:rsidDel="00000000" w:rsidP="00000000" w:rsidRDefault="00000000" w:rsidRPr="00000000" w14:paraId="00000075">
      <w:pPr>
        <w:keepNext w:val="1"/>
        <w:tabs>
          <w:tab w:val="left" w:leader="none" w:pos="2160"/>
        </w:tabs>
        <w:spacing w:line="252.00000000000003" w:lineRule="auto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Julie thanked the board for a great finals weekend, she is looking forward to next year.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1"/>
        <w:spacing w:line="252.00000000000003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1"/>
        <w:spacing w:line="252.00000000000003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tabs>
          <w:tab w:val="left" w:leader="none" w:pos="2160"/>
        </w:tabs>
        <w:spacing w:line="240" w:lineRule="auto"/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New Business</w:t>
      </w:r>
    </w:p>
    <w:p w:rsidR="00000000" w:rsidDel="00000000" w:rsidP="00000000" w:rsidRDefault="00000000" w:rsidRPr="00000000" w14:paraId="00000079">
      <w:pPr>
        <w:tabs>
          <w:tab w:val="left" w:leader="none" w:pos="2160"/>
        </w:tabs>
        <w:spacing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leader="none" w:pos="2160"/>
        </w:tabs>
        <w:spacing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Jeff reviewed the proposed Ranger’s coaching slate and answered questions.</w:t>
      </w:r>
    </w:p>
    <w:p w:rsidR="00000000" w:rsidDel="00000000" w:rsidP="00000000" w:rsidRDefault="00000000" w:rsidRPr="00000000" w14:paraId="0000007B">
      <w:pPr>
        <w:tabs>
          <w:tab w:val="left" w:leader="none" w:pos="2160"/>
        </w:tabs>
        <w:spacing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Jeff was reminded that the VP competitive is to be included next year for this process.</w:t>
      </w:r>
    </w:p>
    <w:p w:rsidR="00000000" w:rsidDel="00000000" w:rsidP="00000000" w:rsidRDefault="00000000" w:rsidRPr="00000000" w14:paraId="0000007C">
      <w:pPr>
        <w:tabs>
          <w:tab w:val="left" w:leader="none" w:pos="2160"/>
        </w:tabs>
        <w:spacing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left" w:leader="none" w:pos="2160"/>
        </w:tabs>
        <w:spacing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Moved by Jeff Flaro and seconded by Jason Ward to approve the Ranger’s coaching slate as presented</w:t>
      </w:r>
    </w:p>
    <w:p w:rsidR="00000000" w:rsidDel="00000000" w:rsidP="00000000" w:rsidRDefault="00000000" w:rsidRPr="00000000" w14:paraId="0000007E">
      <w:pPr>
        <w:tabs>
          <w:tab w:val="left" w:leader="none" w:pos="2160"/>
        </w:tabs>
        <w:spacing w:line="240" w:lineRule="auto"/>
        <w:ind w:left="0" w:firstLine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CARRIED</w:t>
      </w:r>
    </w:p>
    <w:p w:rsidR="00000000" w:rsidDel="00000000" w:rsidP="00000000" w:rsidRDefault="00000000" w:rsidRPr="00000000" w14:paraId="0000007F">
      <w:pPr>
        <w:tabs>
          <w:tab w:val="left" w:leader="none" w:pos="2160"/>
        </w:tabs>
        <w:spacing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2"/>
        </w:numPr>
        <w:tabs>
          <w:tab w:val="left" w:leader="none" w:pos="2160"/>
        </w:tabs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Adjournment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81">
      <w:pPr>
        <w:tabs>
          <w:tab w:val="left" w:leader="none" w:pos="2160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meeting adjourned at 8:16 PM.</w:t>
      </w:r>
    </w:p>
    <w:p w:rsidR="00000000" w:rsidDel="00000000" w:rsidP="00000000" w:rsidRDefault="00000000" w:rsidRPr="00000000" w14:paraId="00000082">
      <w:pPr>
        <w:tabs>
          <w:tab w:val="left" w:leader="none" w:pos="2160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tabs>
          <w:tab w:val="left" w:leader="none" w:pos="2160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Moved by Stacey Hall and seconded by Joce Murray</w:t>
      </w:r>
    </w:p>
    <w:p w:rsidR="00000000" w:rsidDel="00000000" w:rsidP="00000000" w:rsidRDefault="00000000" w:rsidRPr="00000000" w14:paraId="00000084">
      <w:pPr>
        <w:tabs>
          <w:tab w:val="left" w:leader="none" w:pos="2160"/>
        </w:tabs>
        <w:spacing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CARRIED</w:t>
      </w:r>
    </w:p>
    <w:p w:rsidR="00000000" w:rsidDel="00000000" w:rsidP="00000000" w:rsidRDefault="00000000" w:rsidRPr="00000000" w14:paraId="00000085">
      <w:pPr>
        <w:tabs>
          <w:tab w:val="left" w:leader="none" w:pos="2160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1">
    <w:lvl w:ilvl="0">
      <w:start w:val="1"/>
      <w:numFmt w:val="bullet"/>
      <w:lvlText w:val="●"/>
      <w:lvlJc w:val="left"/>
      <w:pPr>
        <w:ind w:left="0" w:firstLine="0"/>
      </w:pPr>
      <w:rPr/>
    </w:lvl>
    <w:lvl w:ilvl="1">
      <w:start w:val="1"/>
      <w:numFmt w:val="bullet"/>
      <w:lvlText w:val="○"/>
      <w:lvlJc w:val="left"/>
      <w:pPr>
        <w:ind w:left="0" w:firstLine="0"/>
      </w:pPr>
      <w:rPr/>
    </w:lvl>
    <w:lvl w:ilvl="2">
      <w:start w:val="1"/>
      <w:numFmt w:val="bullet"/>
      <w:lvlText w:val="■"/>
      <w:lvlJc w:val="left"/>
      <w:pPr>
        <w:ind w:left="0" w:firstLine="0"/>
      </w:pPr>
      <w:rPr/>
    </w:lvl>
    <w:lvl w:ilvl="3">
      <w:start w:val="1"/>
      <w:numFmt w:val="bullet"/>
      <w:lvlText w:val="●"/>
      <w:lvlJc w:val="left"/>
      <w:pPr>
        <w:ind w:left="0" w:firstLine="0"/>
      </w:pPr>
      <w:rPr/>
    </w:lvl>
    <w:lvl w:ilvl="4">
      <w:start w:val="1"/>
      <w:numFmt w:val="bullet"/>
      <w:lvlText w:val="○"/>
      <w:lvlJc w:val="left"/>
      <w:pPr>
        <w:ind w:left="0" w:firstLine="0"/>
      </w:pPr>
      <w:rPr/>
    </w:lvl>
    <w:lvl w:ilvl="5">
      <w:start w:val="1"/>
      <w:numFmt w:val="bullet"/>
      <w:lvlText w:val="■"/>
      <w:lvlJc w:val="left"/>
      <w:pPr>
        <w:ind w:left="0" w:firstLine="0"/>
      </w:pPr>
      <w:rPr/>
    </w:lvl>
    <w:lvl w:ilvl="6">
      <w:start w:val="1"/>
      <w:numFmt w:val="bullet"/>
      <w:lvlText w:val="●"/>
      <w:lvlJc w:val="left"/>
      <w:pPr>
        <w:ind w:left="0" w:firstLine="0"/>
      </w:pPr>
      <w:rPr/>
    </w:lvl>
    <w:lvl w:ilvl="7">
      <w:start w:val="1"/>
      <w:numFmt w:val="bullet"/>
      <w:lvlText w:val="○"/>
      <w:lvlJc w:val="left"/>
      <w:pPr>
        <w:ind w:left="0" w:firstLine="0"/>
      </w:pPr>
      <w:rPr/>
    </w:lvl>
    <w:lvl w:ilvl="8">
      <w:start w:val="1"/>
      <w:numFmt w:val="bullet"/>
      <w:lvlText w:val="■"/>
      <w:lvlJc w:val="left"/>
      <w:pPr>
        <w:ind w:left="0" w:firstLine="0"/>
      </w:pPr>
      <w:rPr/>
    </w:lvl>
  </w:abstractNum>
  <w:abstractNum w:abstractNumId="12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3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q8kJf4WhI5ery7Mpv1x4Azokww==">CgMxLjA4AHIhMTMxRXRnUjkwS3Z6ak9ST2w4dlFwazRIYm9OWFNlemlV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